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14" w:rsidRPr="00774A7C" w:rsidRDefault="00114714" w:rsidP="00114714">
      <w:pPr>
        <w:rPr>
          <w:rFonts w:ascii="Times New Roman" w:hAnsi="Times New Roman" w:cs="Times New Roman"/>
        </w:rPr>
      </w:pPr>
    </w:p>
    <w:p w:rsidR="00897AFB" w:rsidRPr="00827E84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827E84">
        <w:rPr>
          <w:rFonts w:ascii="Times New Roman" w:hAnsi="Times New Roman" w:cs="Times New Roman"/>
          <w:b/>
          <w:sz w:val="28"/>
          <w:szCs w:val="28"/>
        </w:rPr>
        <w:t>«</w:t>
      </w:r>
      <w:r w:rsidRPr="00F23786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827E84">
        <w:rPr>
          <w:rFonts w:ascii="Times New Roman" w:hAnsi="Times New Roman" w:cs="Times New Roman"/>
          <w:b/>
          <w:sz w:val="28"/>
          <w:szCs w:val="28"/>
        </w:rPr>
        <w:t>»</w:t>
      </w: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</w:t>
      </w:r>
      <w:r w:rsidRPr="00827E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3786">
        <w:rPr>
          <w:rFonts w:ascii="Times New Roman" w:hAnsi="Times New Roman" w:cs="Times New Roman"/>
          <w:b/>
          <w:sz w:val="28"/>
          <w:szCs w:val="28"/>
        </w:rPr>
        <w:t>кафедрой</w:t>
      </w:r>
      <w:r w:rsidRPr="00827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86">
        <w:rPr>
          <w:rFonts w:ascii="Times New Roman" w:hAnsi="Times New Roman" w:cs="Times New Roman"/>
          <w:b/>
          <w:sz w:val="28"/>
          <w:szCs w:val="28"/>
        </w:rPr>
        <w:t>нормальной физиологии,</w:t>
      </w: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897AFB" w:rsidRPr="00F23786" w:rsidRDefault="00897AFB" w:rsidP="00897AFB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EC1DA6">
        <w:rPr>
          <w:rFonts w:ascii="Times New Roman" w:hAnsi="Times New Roman" w:cs="Times New Roman"/>
          <w:b/>
          <w:sz w:val="28"/>
          <w:szCs w:val="28"/>
        </w:rPr>
        <w:t>7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897AFB" w:rsidRPr="00F23786" w:rsidRDefault="00897AFB" w:rsidP="00897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AFB" w:rsidRDefault="00897AFB" w:rsidP="00897AF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лекций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6B1B8C">
        <w:rPr>
          <w:rFonts w:ascii="Times New Roman" w:hAnsi="Times New Roman" w:cs="Times New Roman"/>
          <w:b/>
          <w:sz w:val="28"/>
          <w:szCs w:val="28"/>
        </w:rPr>
        <w:t>7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6B1B8C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897AFB" w:rsidRPr="00F23786" w:rsidRDefault="00897AFB" w:rsidP="00897AF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89" w:type="dxa"/>
        <w:tblLayout w:type="fixed"/>
        <w:tblLook w:val="04A0" w:firstRow="1" w:lastRow="0" w:firstColumn="1" w:lastColumn="0" w:noHBand="0" w:noVBand="1"/>
      </w:tblPr>
      <w:tblGrid>
        <w:gridCol w:w="356"/>
        <w:gridCol w:w="1354"/>
        <w:gridCol w:w="3643"/>
        <w:gridCol w:w="992"/>
        <w:gridCol w:w="993"/>
        <w:gridCol w:w="2651"/>
      </w:tblGrid>
      <w:tr w:rsidR="006B1B8C" w:rsidTr="006B1B8C">
        <w:trPr>
          <w:trHeight w:val="289"/>
        </w:trPr>
        <w:tc>
          <w:tcPr>
            <w:tcW w:w="356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4" w:type="dxa"/>
          </w:tcPr>
          <w:p w:rsidR="006B1B8C" w:rsidRPr="00F23786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64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1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Лектор/дублер</w:t>
            </w:r>
          </w:p>
        </w:tc>
      </w:tr>
      <w:tr w:rsidR="006B1B8C" w:rsidTr="006B1B8C">
        <w:trPr>
          <w:trHeight w:val="289"/>
        </w:trPr>
        <w:tc>
          <w:tcPr>
            <w:tcW w:w="356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поток</w:t>
            </w:r>
          </w:p>
        </w:tc>
        <w:tc>
          <w:tcPr>
            <w:tcW w:w="993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2651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6B1B8C" w:rsidRPr="00464975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крови</w:t>
            </w:r>
          </w:p>
        </w:tc>
        <w:tc>
          <w:tcPr>
            <w:tcW w:w="3643" w:type="dxa"/>
          </w:tcPr>
          <w:p w:rsidR="006B1B8C" w:rsidRPr="00897AFB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</w:t>
            </w:r>
            <w:r w:rsidR="007B3E7B">
              <w:rPr>
                <w:rFonts w:ascii="Times New Roman" w:hAnsi="Times New Roman" w:cs="Times New Roman"/>
              </w:rPr>
              <w:t>ная система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B1B8C" w:rsidRPr="00844D37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Pr="007F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6B1B8C" w:rsidRPr="00464975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кровообращения</w:t>
            </w:r>
          </w:p>
        </w:tc>
        <w:tc>
          <w:tcPr>
            <w:tcW w:w="3643" w:type="dxa"/>
          </w:tcPr>
          <w:p w:rsidR="006B1B8C" w:rsidRPr="00897AFB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физиология кровообращения. Гемодинамика. Электрические свойства сердца. Сердечный цикл.</w:t>
            </w:r>
          </w:p>
        </w:tc>
        <w:tc>
          <w:tcPr>
            <w:tcW w:w="992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6B1B8C" w:rsidRPr="00464975" w:rsidRDefault="006B1B8C" w:rsidP="00827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B1B8C" w:rsidRPr="00897AFB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сосудов. Регуляция системы кровообращения.</w:t>
            </w:r>
          </w:p>
        </w:tc>
        <w:tc>
          <w:tcPr>
            <w:tcW w:w="992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6B1B8C" w:rsidRPr="008D6045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ЦНС</w:t>
            </w:r>
          </w:p>
        </w:tc>
        <w:tc>
          <w:tcPr>
            <w:tcW w:w="3643" w:type="dxa"/>
          </w:tcPr>
          <w:p w:rsidR="006B1B8C" w:rsidRPr="00844D37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соматической нервной системы. Физиология вегетативной нервной системы.</w:t>
            </w:r>
          </w:p>
        </w:tc>
        <w:tc>
          <w:tcPr>
            <w:tcW w:w="992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4" w:type="dxa"/>
          </w:tcPr>
          <w:p w:rsidR="006B1B8C" w:rsidRPr="002D4A35" w:rsidRDefault="006B1B8C" w:rsidP="00827E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</w:t>
            </w:r>
          </w:p>
        </w:tc>
        <w:tc>
          <w:tcPr>
            <w:tcW w:w="3643" w:type="dxa"/>
          </w:tcPr>
          <w:p w:rsidR="006B1B8C" w:rsidRPr="00844D37" w:rsidRDefault="006B1B8C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системы.</w:t>
            </w:r>
          </w:p>
        </w:tc>
        <w:tc>
          <w:tcPr>
            <w:tcW w:w="992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</w:tcPr>
          <w:p w:rsidR="006B1B8C" w:rsidRPr="002D4A35" w:rsidRDefault="006B1B8C" w:rsidP="00827E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3643" w:type="dxa"/>
          </w:tcPr>
          <w:p w:rsidR="006B1B8C" w:rsidRPr="00844D37" w:rsidRDefault="006B1B8C" w:rsidP="00EC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сенсорных систем. </w:t>
            </w:r>
          </w:p>
        </w:tc>
        <w:tc>
          <w:tcPr>
            <w:tcW w:w="992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Pr="00844D37" w:rsidRDefault="006B1B8C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4" w:type="dxa"/>
          </w:tcPr>
          <w:p w:rsidR="006B1B8C" w:rsidRPr="00464975" w:rsidRDefault="006B1B8C" w:rsidP="00827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</w:tcPr>
          <w:p w:rsidR="006B1B8C" w:rsidRPr="00844D37" w:rsidRDefault="00EC1DA6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spellStart"/>
            <w:r>
              <w:rPr>
                <w:rFonts w:ascii="Times New Roman" w:hAnsi="Times New Roman" w:cs="Times New Roman"/>
              </w:rPr>
              <w:t>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антиноцицептивной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992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Default="006B1B8C"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  <w:tr w:rsidR="006B1B8C" w:rsidRPr="007F4D37" w:rsidTr="006B1B8C">
        <w:trPr>
          <w:trHeight w:val="289"/>
        </w:trPr>
        <w:tc>
          <w:tcPr>
            <w:tcW w:w="356" w:type="dxa"/>
          </w:tcPr>
          <w:p w:rsidR="006B1B8C" w:rsidRDefault="007B3E7B" w:rsidP="0089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6B1B8C" w:rsidRDefault="00EC1DA6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</w:t>
            </w:r>
          </w:p>
        </w:tc>
        <w:tc>
          <w:tcPr>
            <w:tcW w:w="3643" w:type="dxa"/>
          </w:tcPr>
          <w:p w:rsidR="006B1B8C" w:rsidRDefault="00EC1DA6" w:rsidP="00827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физиология.</w:t>
            </w:r>
          </w:p>
        </w:tc>
        <w:tc>
          <w:tcPr>
            <w:tcW w:w="992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B1B8C" w:rsidRPr="00464975" w:rsidRDefault="006B1B8C" w:rsidP="007B3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</w:t>
            </w:r>
            <w:r w:rsidR="007B3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1" w:type="dxa"/>
          </w:tcPr>
          <w:p w:rsidR="006B1B8C" w:rsidRPr="005F6565" w:rsidRDefault="00EC1DA6">
            <w:pPr>
              <w:rPr>
                <w:rFonts w:ascii="Times New Roman" w:hAnsi="Times New Roman" w:cs="Times New Roman"/>
              </w:rPr>
            </w:pPr>
            <w:r w:rsidRPr="005F6565">
              <w:rPr>
                <w:rFonts w:ascii="Times New Roman" w:hAnsi="Times New Roman" w:cs="Times New Roman"/>
              </w:rPr>
              <w:t>И.В. Мирошниченко/Е.А. Зинченко</w:t>
            </w:r>
          </w:p>
        </w:tc>
      </w:tr>
    </w:tbl>
    <w:p w:rsidR="00464975" w:rsidRPr="007F4D37" w:rsidRDefault="00464975" w:rsidP="00897A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4975" w:rsidRDefault="00897AFB" w:rsidP="00897A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464975">
        <w:rPr>
          <w:rFonts w:ascii="Times New Roman" w:hAnsi="Times New Roman" w:cs="Times New Roman"/>
          <w:sz w:val="28"/>
        </w:rPr>
        <w:t xml:space="preserve"> </w:t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464975">
        <w:rPr>
          <w:rFonts w:ascii="Times New Roman" w:hAnsi="Times New Roman" w:cs="Times New Roman"/>
          <w:sz w:val="28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464975">
        <w:rPr>
          <w:rFonts w:ascii="Times New Roman" w:hAnsi="Times New Roman" w:cs="Times New Roman"/>
          <w:sz w:val="28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464975">
        <w:rPr>
          <w:rFonts w:ascii="Times New Roman" w:hAnsi="Times New Roman" w:cs="Times New Roman"/>
          <w:sz w:val="28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464975" w:rsidRDefault="00464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lastRenderedPageBreak/>
        <w:t>«Утверждаю»</w:t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Зав. кафедрой нормальной физиологии,</w:t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>профессор              И.В. Мирошниченко</w:t>
      </w: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464975" w:rsidRPr="00F23786" w:rsidRDefault="00464975" w:rsidP="00464975">
      <w:pPr>
        <w:spacing w:after="0"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 «____» _____________ 201</w:t>
      </w:r>
      <w:r w:rsidR="004329F1">
        <w:rPr>
          <w:rFonts w:ascii="Times New Roman" w:hAnsi="Times New Roman" w:cs="Times New Roman"/>
          <w:b/>
          <w:sz w:val="28"/>
          <w:szCs w:val="28"/>
        </w:rPr>
        <w:t>7</w:t>
      </w:r>
      <w:r w:rsidRPr="00F23786">
        <w:rPr>
          <w:rFonts w:ascii="Times New Roman" w:hAnsi="Times New Roman" w:cs="Times New Roman"/>
          <w:b/>
          <w:sz w:val="28"/>
          <w:szCs w:val="28"/>
        </w:rPr>
        <w:t>г.</w:t>
      </w:r>
    </w:p>
    <w:p w:rsidR="00464975" w:rsidRPr="00F23786" w:rsidRDefault="00464975" w:rsidP="0046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75" w:rsidRDefault="00464975" w:rsidP="004649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8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семестр 201</w:t>
      </w:r>
      <w:r w:rsidR="004329F1">
        <w:rPr>
          <w:rFonts w:ascii="Times New Roman" w:hAnsi="Times New Roman" w:cs="Times New Roman"/>
          <w:b/>
          <w:sz w:val="28"/>
          <w:szCs w:val="28"/>
        </w:rPr>
        <w:t>7</w:t>
      </w:r>
      <w:r w:rsidRPr="00F23786">
        <w:rPr>
          <w:rFonts w:ascii="Times New Roman" w:hAnsi="Times New Roman" w:cs="Times New Roman"/>
          <w:b/>
          <w:sz w:val="28"/>
          <w:szCs w:val="28"/>
        </w:rPr>
        <w:t>-201</w:t>
      </w:r>
      <w:r w:rsidR="004329F1">
        <w:rPr>
          <w:rFonts w:ascii="Times New Roman" w:hAnsi="Times New Roman" w:cs="Times New Roman"/>
          <w:b/>
          <w:sz w:val="28"/>
          <w:szCs w:val="28"/>
        </w:rPr>
        <w:t>8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нормальной физиологии 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студентов иностранного</w:t>
      </w:r>
      <w:r w:rsidRPr="00F23786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786">
        <w:rPr>
          <w:rFonts w:ascii="Times New Roman" w:hAnsi="Times New Roman" w:cs="Times New Roman"/>
          <w:b/>
          <w:sz w:val="28"/>
          <w:szCs w:val="28"/>
        </w:rPr>
        <w:t>.</w:t>
      </w:r>
    </w:p>
    <w:p w:rsidR="00EC1DA6" w:rsidRDefault="00EC1DA6" w:rsidP="0046497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791"/>
        <w:gridCol w:w="576"/>
        <w:gridCol w:w="3451"/>
        <w:gridCol w:w="1426"/>
        <w:gridCol w:w="1890"/>
      </w:tblGrid>
      <w:tr w:rsidR="003F16B0" w:rsidTr="007E71E0">
        <w:trPr>
          <w:trHeight w:val="285"/>
        </w:trPr>
        <w:tc>
          <w:tcPr>
            <w:tcW w:w="436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1" w:type="dxa"/>
          </w:tcPr>
          <w:p w:rsidR="003F16B0" w:rsidRPr="00F23786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576" w:type="dxa"/>
          </w:tcPr>
          <w:p w:rsidR="003F16B0" w:rsidRPr="00F23786" w:rsidRDefault="003F16B0" w:rsidP="003F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26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90" w:type="dxa"/>
          </w:tcPr>
          <w:p w:rsidR="003F16B0" w:rsidRDefault="003F16B0" w:rsidP="008D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3F16B0" w:rsidTr="007E71E0">
        <w:trPr>
          <w:trHeight w:val="285"/>
        </w:trPr>
        <w:tc>
          <w:tcPr>
            <w:tcW w:w="436" w:type="dxa"/>
          </w:tcPr>
          <w:p w:rsidR="003F16B0" w:rsidRDefault="003F16B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:rsidR="003F16B0" w:rsidRDefault="003F16B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выделения</w:t>
            </w:r>
          </w:p>
        </w:tc>
        <w:tc>
          <w:tcPr>
            <w:tcW w:w="576" w:type="dxa"/>
          </w:tcPr>
          <w:p w:rsidR="003F16B0" w:rsidRPr="003F16B0" w:rsidRDefault="003F16B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:rsidR="003F16B0" w:rsidRPr="003F16B0" w:rsidRDefault="003F16B0" w:rsidP="003F16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1" w:type="dxa"/>
          </w:tcPr>
          <w:p w:rsidR="003F16B0" w:rsidRPr="00897AFB" w:rsidRDefault="003F16B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выделения</w:t>
            </w:r>
            <w:r w:rsidRPr="00897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Физиология почек.</w:t>
            </w:r>
          </w:p>
        </w:tc>
        <w:tc>
          <w:tcPr>
            <w:tcW w:w="1426" w:type="dxa"/>
          </w:tcPr>
          <w:p w:rsidR="003F16B0" w:rsidRPr="00844D37" w:rsidRDefault="003F16B0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E7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7B3E7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.01.1</w:t>
            </w:r>
            <w:r w:rsidR="004329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</w:tcPr>
          <w:p w:rsidR="003F16B0" w:rsidRDefault="003F16B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vMerge w:val="restart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97AFB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системы крови. Гемостаз.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22-27.01.18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  <w:vMerge/>
          </w:tcPr>
          <w:p w:rsidR="004329F1" w:rsidRPr="00227B5A" w:rsidRDefault="004329F1" w:rsidP="008D02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</w:tcPr>
          <w:p w:rsidR="004329F1" w:rsidRPr="00EC1DA6" w:rsidRDefault="004329F1" w:rsidP="00EC1DA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1" w:type="dxa"/>
          </w:tcPr>
          <w:p w:rsidR="004329F1" w:rsidRPr="00897AFB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Иммунитет. 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 w:rsidRPr="00EC1DA6">
              <w:rPr>
                <w:rFonts w:ascii="Times New Roman" w:hAnsi="Times New Roman" w:cs="Times New Roman"/>
                <w:sz w:val="20"/>
              </w:rPr>
              <w:t>29.01-3.02.18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крови. Физиологические основы переливания.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5-10.02.18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Рубежный контроль №2 </w:t>
            </w:r>
            <w:r w:rsidRPr="006878E0">
              <w:rPr>
                <w:rFonts w:ascii="Times New Roman" w:hAnsi="Times New Roman" w:cs="Times New Roman"/>
                <w:b/>
              </w:rPr>
              <w:t>Группы крови</w:t>
            </w:r>
            <w:r>
              <w:rPr>
                <w:rFonts w:ascii="Times New Roman" w:hAnsi="Times New Roman" w:cs="Times New Roman"/>
                <w:b/>
              </w:rPr>
              <w:t xml:space="preserve">. Анализ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лейкоформулы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12-17.02.18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  <w:vMerge w:val="restart"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кровообращения</w:t>
            </w: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97AFB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физиология кровообращения. Гемодинамика. 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19-24.02.18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свойства сердца. Сердечный цикл.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 w:rsidRPr="004329F1">
              <w:rPr>
                <w:rFonts w:ascii="Times New Roman" w:hAnsi="Times New Roman" w:cs="Times New Roman"/>
                <w:sz w:val="20"/>
              </w:rPr>
              <w:t>26.02-3.03.18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сосудов.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5-10.03.18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  <w:vMerge/>
          </w:tcPr>
          <w:p w:rsidR="004329F1" w:rsidRPr="00774A7C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F41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системы кровообращения.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12-17.03.18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  <w:vMerge/>
          </w:tcPr>
          <w:p w:rsidR="004329F1" w:rsidRPr="00774A7C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F41676">
            <w:pPr>
              <w:rPr>
                <w:rFonts w:ascii="Times New Roman" w:hAnsi="Times New Roman" w:cs="Times New Roman"/>
              </w:rPr>
            </w:pPr>
            <w:r w:rsidRPr="006878E0">
              <w:rPr>
                <w:rFonts w:ascii="Times New Roman" w:hAnsi="Times New Roman" w:cs="Times New Roman"/>
                <w:b/>
              </w:rPr>
              <w:t>Рубежный контроль №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878E0">
              <w:rPr>
                <w:rFonts w:ascii="Times New Roman" w:hAnsi="Times New Roman" w:cs="Times New Roman"/>
                <w:b/>
              </w:rPr>
              <w:t xml:space="preserve"> ЭКГ</w:t>
            </w:r>
            <w:r w:rsidRPr="00B70FD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АД, пульс</w:t>
            </w:r>
            <w:r w:rsidRPr="006878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19-24.03.18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1" w:type="dxa"/>
            <w:vMerge w:val="restart"/>
          </w:tcPr>
          <w:p w:rsidR="004329F1" w:rsidRPr="004329F1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ЦНС. Физиология эндокринной системы</w:t>
            </w:r>
          </w:p>
        </w:tc>
        <w:tc>
          <w:tcPr>
            <w:tcW w:w="576" w:type="dxa"/>
          </w:tcPr>
          <w:p w:rsidR="004329F1" w:rsidRPr="004329F1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EC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gramStart"/>
            <w:r>
              <w:rPr>
                <w:rFonts w:ascii="Times New Roman" w:hAnsi="Times New Roman" w:cs="Times New Roman"/>
              </w:rPr>
              <w:t>соматической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C1DA6">
              <w:rPr>
                <w:rFonts w:ascii="Times New Roman" w:hAnsi="Times New Roman" w:cs="Times New Roman"/>
              </w:rPr>
              <w:t>ЦНС</w:t>
            </w:r>
            <w:r>
              <w:rPr>
                <w:rFonts w:ascii="Times New Roman" w:hAnsi="Times New Roman" w:cs="Times New Roman"/>
              </w:rPr>
              <w:t xml:space="preserve">. Принципы организации движения. Рефлексы спинного мозга. </w:t>
            </w:r>
            <w:proofErr w:type="spellStart"/>
            <w:r>
              <w:rPr>
                <w:rFonts w:ascii="Times New Roman" w:hAnsi="Times New Roman" w:cs="Times New Roman"/>
              </w:rPr>
              <w:t>Позные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двигательные рефлексы ствола </w:t>
            </w:r>
            <w:r w:rsidR="00EC1DA6">
              <w:rPr>
                <w:rFonts w:ascii="Times New Roman" w:hAnsi="Times New Roman" w:cs="Times New Roman"/>
              </w:rPr>
              <w:t>ГМ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26-31.03.18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1" w:type="dxa"/>
            <w:vMerge/>
          </w:tcPr>
          <w:p w:rsidR="004329F1" w:rsidRPr="002D4A35" w:rsidRDefault="004329F1" w:rsidP="008D02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</w:p>
          <w:p w:rsidR="004329F1" w:rsidRPr="002D4A35" w:rsidRDefault="004329F1" w:rsidP="003F16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1" w:type="dxa"/>
          </w:tcPr>
          <w:p w:rsidR="004329F1" w:rsidRDefault="004329F1" w:rsidP="00EC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  <w:proofErr w:type="gramStart"/>
            <w:r>
              <w:rPr>
                <w:rFonts w:ascii="Times New Roman" w:hAnsi="Times New Roman" w:cs="Times New Roman"/>
              </w:rPr>
              <w:t>соматической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C1DA6">
              <w:rPr>
                <w:rFonts w:ascii="Times New Roman" w:hAnsi="Times New Roman" w:cs="Times New Roman"/>
              </w:rPr>
              <w:t>ЦНС</w:t>
            </w:r>
            <w:r>
              <w:rPr>
                <w:rFonts w:ascii="Times New Roman" w:hAnsi="Times New Roman" w:cs="Times New Roman"/>
              </w:rPr>
              <w:t>. Мозжечок, базальные ганглии, двигательные зоны КБП.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2-7.04.18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1" w:type="dxa"/>
            <w:vMerge/>
          </w:tcPr>
          <w:p w:rsidR="004329F1" w:rsidRPr="00464975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вегетативной нервной системы.</w:t>
            </w:r>
          </w:p>
        </w:tc>
        <w:tc>
          <w:tcPr>
            <w:tcW w:w="1426" w:type="dxa"/>
          </w:tcPr>
          <w:p w:rsidR="004329F1" w:rsidRPr="00844D37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9-14.04.18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1" w:type="dxa"/>
            <w:vMerge/>
          </w:tcPr>
          <w:p w:rsidR="004329F1" w:rsidRPr="00B70FD4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EC1DA6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эндокринной системы.</w:t>
            </w:r>
          </w:p>
        </w:tc>
        <w:tc>
          <w:tcPr>
            <w:tcW w:w="1426" w:type="dxa"/>
          </w:tcPr>
          <w:p w:rsidR="004329F1" w:rsidRPr="00844D37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16-21.04.18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4329F1" w:rsidRPr="00897AFB" w:rsidTr="007E71E0">
        <w:trPr>
          <w:trHeight w:val="285"/>
        </w:trPr>
        <w:tc>
          <w:tcPr>
            <w:tcW w:w="436" w:type="dxa"/>
          </w:tcPr>
          <w:p w:rsidR="004329F1" w:rsidRPr="00844D37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1" w:type="dxa"/>
            <w:vMerge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4329F1" w:rsidRPr="003F16B0" w:rsidRDefault="004329F1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4329F1" w:rsidRDefault="004329F1" w:rsidP="008D02E2">
            <w:pPr>
              <w:rPr>
                <w:rFonts w:ascii="Times New Roman" w:hAnsi="Times New Roman" w:cs="Times New Roman"/>
              </w:rPr>
            </w:pPr>
            <w:r w:rsidRPr="006878E0">
              <w:rPr>
                <w:rFonts w:ascii="Times New Roman" w:hAnsi="Times New Roman" w:cs="Times New Roman"/>
                <w:b/>
              </w:rPr>
              <w:t>Рубежный контроль №</w:t>
            </w:r>
            <w:r>
              <w:rPr>
                <w:rFonts w:ascii="Times New Roman" w:hAnsi="Times New Roman" w:cs="Times New Roman"/>
                <w:b/>
              </w:rPr>
              <w:t>4 Коленный рефлекс.</w:t>
            </w:r>
          </w:p>
        </w:tc>
        <w:tc>
          <w:tcPr>
            <w:tcW w:w="1426" w:type="dxa"/>
          </w:tcPr>
          <w:p w:rsidR="004329F1" w:rsidRPr="00464975" w:rsidRDefault="004329F1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23-28.04.18</w:t>
            </w:r>
          </w:p>
        </w:tc>
        <w:tc>
          <w:tcPr>
            <w:tcW w:w="1890" w:type="dxa"/>
          </w:tcPr>
          <w:p w:rsidR="004329F1" w:rsidRDefault="004329F1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897AFB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1" w:type="dxa"/>
          </w:tcPr>
          <w:p w:rsidR="007E71E0" w:rsidRPr="00464975" w:rsidRDefault="004329F1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</w:t>
            </w:r>
          </w:p>
        </w:tc>
        <w:tc>
          <w:tcPr>
            <w:tcW w:w="576" w:type="dxa"/>
          </w:tcPr>
          <w:p w:rsidR="007E71E0" w:rsidRPr="003F16B0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Pr="00844D37" w:rsidRDefault="004329F1" w:rsidP="00EE4086">
            <w:pPr>
              <w:rPr>
                <w:rFonts w:ascii="Times New Roman" w:hAnsi="Times New Roman" w:cs="Times New Roman"/>
              </w:rPr>
            </w:pPr>
            <w:r w:rsidRPr="00FD752C">
              <w:rPr>
                <w:rFonts w:ascii="Times New Roman" w:hAnsi="Times New Roman" w:cs="Times New Roman"/>
              </w:rPr>
              <w:t>Регуляция метаболизма</w:t>
            </w:r>
          </w:p>
        </w:tc>
        <w:tc>
          <w:tcPr>
            <w:tcW w:w="1426" w:type="dxa"/>
          </w:tcPr>
          <w:p w:rsidR="007E71E0" w:rsidRPr="00844D37" w:rsidRDefault="007E71E0" w:rsidP="004329F1">
            <w:pPr>
              <w:rPr>
                <w:rFonts w:ascii="Times New Roman" w:hAnsi="Times New Roman" w:cs="Times New Roman"/>
              </w:rPr>
            </w:pPr>
            <w:r w:rsidRPr="004329F1">
              <w:rPr>
                <w:rFonts w:ascii="Times New Roman" w:hAnsi="Times New Roman" w:cs="Times New Roman"/>
                <w:sz w:val="20"/>
              </w:rPr>
              <w:t>30.04-5.05.1</w:t>
            </w:r>
            <w:r w:rsidR="004329F1" w:rsidRPr="004329F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90" w:type="dxa"/>
          </w:tcPr>
          <w:p w:rsidR="007E71E0" w:rsidRPr="00CA1998" w:rsidRDefault="004329F1" w:rsidP="008D02E2">
            <w:pPr>
              <w:rPr>
                <w:rFonts w:ascii="Times New Roman" w:hAnsi="Times New Roman" w:cs="Times New Roman"/>
              </w:rPr>
            </w:pPr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897AFB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1" w:type="dxa"/>
          </w:tcPr>
          <w:p w:rsidR="007E71E0" w:rsidRPr="00464975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576" w:type="dxa"/>
          </w:tcPr>
          <w:p w:rsidR="007E71E0" w:rsidRPr="003F16B0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  <w:p w:rsidR="007E71E0" w:rsidRDefault="007E71E0">
            <w:pPr>
              <w:rPr>
                <w:rFonts w:ascii="Times New Roman" w:hAnsi="Times New Roman" w:cs="Times New Roman"/>
              </w:rPr>
            </w:pPr>
          </w:p>
          <w:p w:rsidR="007E71E0" w:rsidRPr="00464975" w:rsidRDefault="007E71E0" w:rsidP="003F1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Pr="00844D37" w:rsidRDefault="007E71E0" w:rsidP="00EE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сенсорных систем. Зрительный анализатор.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Сомато</w:t>
            </w:r>
            <w:proofErr w:type="spellEnd"/>
            <w:r>
              <w:rPr>
                <w:rFonts w:ascii="Times New Roman" w:hAnsi="Times New Roman" w:cs="Times New Roman"/>
              </w:rPr>
              <w:t>-сенсорный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анализатор </w:t>
            </w:r>
          </w:p>
        </w:tc>
        <w:tc>
          <w:tcPr>
            <w:tcW w:w="1426" w:type="dxa"/>
          </w:tcPr>
          <w:p w:rsidR="007E71E0" w:rsidRPr="00844D37" w:rsidRDefault="007E71E0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7-12.05.1</w:t>
            </w:r>
            <w:r w:rsidR="004329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</w:tcPr>
          <w:p w:rsidR="007E71E0" w:rsidRDefault="007E71E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897AFB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1" w:type="dxa"/>
          </w:tcPr>
          <w:p w:rsidR="007E71E0" w:rsidRPr="00464975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7E71E0" w:rsidRPr="003F16B0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Default="007E71E0" w:rsidP="007B3E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Слуховой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и др. анализаторы. Физиология </w:t>
            </w:r>
            <w:proofErr w:type="spellStart"/>
            <w:r>
              <w:rPr>
                <w:rFonts w:ascii="Times New Roman" w:hAnsi="Times New Roman" w:cs="Times New Roman"/>
              </w:rPr>
              <w:t>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антиноцицептивной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</w:tc>
        <w:tc>
          <w:tcPr>
            <w:tcW w:w="1426" w:type="dxa"/>
          </w:tcPr>
          <w:p w:rsidR="007E71E0" w:rsidRPr="00844D37" w:rsidRDefault="007E71E0" w:rsidP="0043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14-19.05.1</w:t>
            </w:r>
            <w:r w:rsidR="004329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0" w:type="dxa"/>
          </w:tcPr>
          <w:p w:rsidR="007E71E0" w:rsidRDefault="007E71E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897AFB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1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</w:t>
            </w:r>
          </w:p>
        </w:tc>
        <w:tc>
          <w:tcPr>
            <w:tcW w:w="576" w:type="dxa"/>
          </w:tcPr>
          <w:p w:rsidR="007E71E0" w:rsidRPr="003F16B0" w:rsidRDefault="007E71E0" w:rsidP="003F16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Default="007E71E0" w:rsidP="00EE4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Интегративная физиология.</w:t>
            </w:r>
            <w:r w:rsidRPr="00774A7C">
              <w:rPr>
                <w:rFonts w:ascii="Times New Roman" w:hAnsi="Times New Roman" w:cs="Times New Roman"/>
                <w:b/>
              </w:rPr>
              <w:t xml:space="preserve"> Рубежный контроль №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26" w:type="dxa"/>
          </w:tcPr>
          <w:p w:rsidR="007E71E0" w:rsidRDefault="007E71E0" w:rsidP="0065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21-26.05.18</w:t>
            </w:r>
          </w:p>
        </w:tc>
        <w:tc>
          <w:tcPr>
            <w:tcW w:w="1890" w:type="dxa"/>
          </w:tcPr>
          <w:p w:rsidR="007E71E0" w:rsidRDefault="007E71E0" w:rsidP="008D02E2">
            <w:r w:rsidRPr="00CA1998">
              <w:rPr>
                <w:rFonts w:ascii="Times New Roman" w:hAnsi="Times New Roman" w:cs="Times New Roman"/>
              </w:rPr>
              <w:t>Е.А. Зинченко</w:t>
            </w:r>
          </w:p>
        </w:tc>
      </w:tr>
      <w:tr w:rsidR="007E71E0" w:rsidRPr="00464975" w:rsidTr="007E71E0">
        <w:trPr>
          <w:trHeight w:val="285"/>
        </w:trPr>
        <w:tc>
          <w:tcPr>
            <w:tcW w:w="436" w:type="dxa"/>
          </w:tcPr>
          <w:p w:rsidR="007E71E0" w:rsidRPr="00844D37" w:rsidRDefault="007E71E0" w:rsidP="008D0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1" w:type="dxa"/>
          </w:tcPr>
          <w:p w:rsidR="007E71E0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7E71E0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E71E0" w:rsidRPr="00774A7C" w:rsidRDefault="007E71E0" w:rsidP="008D02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 самостоятельной работы</w:t>
            </w:r>
          </w:p>
        </w:tc>
        <w:tc>
          <w:tcPr>
            <w:tcW w:w="1426" w:type="dxa"/>
          </w:tcPr>
          <w:p w:rsidR="007E71E0" w:rsidRDefault="007E71E0" w:rsidP="008D0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E71E0" w:rsidRDefault="007E71E0" w:rsidP="008D02E2"/>
        </w:tc>
      </w:tr>
    </w:tbl>
    <w:p w:rsidR="004329F1" w:rsidRDefault="004329F1" w:rsidP="004649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4975" w:rsidRPr="004329F1" w:rsidRDefault="00464975" w:rsidP="0046497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FB4A3F">
        <w:rPr>
          <w:rFonts w:ascii="Times New Roman" w:hAnsi="Times New Roman" w:cs="Times New Roman"/>
          <w:sz w:val="28"/>
        </w:rPr>
        <w:t>Доцент</w:t>
      </w:r>
      <w:r w:rsidRPr="004329F1">
        <w:rPr>
          <w:rFonts w:ascii="Times New Roman" w:hAnsi="Times New Roman" w:cs="Times New Roman"/>
          <w:sz w:val="28"/>
          <w:lang w:val="en-US"/>
        </w:rPr>
        <w:t xml:space="preserve"> </w:t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4329F1">
        <w:rPr>
          <w:rFonts w:ascii="Times New Roman" w:hAnsi="Times New Roman" w:cs="Times New Roman"/>
          <w:sz w:val="28"/>
          <w:lang w:val="en-US"/>
        </w:rPr>
        <w:tab/>
      </w:r>
      <w:r w:rsidRPr="00FB4A3F">
        <w:rPr>
          <w:rFonts w:ascii="Times New Roman" w:hAnsi="Times New Roman" w:cs="Times New Roman"/>
          <w:sz w:val="28"/>
        </w:rPr>
        <w:t>Е</w:t>
      </w:r>
      <w:r w:rsidRPr="004329F1">
        <w:rPr>
          <w:rFonts w:ascii="Times New Roman" w:hAnsi="Times New Roman" w:cs="Times New Roman"/>
          <w:sz w:val="28"/>
          <w:lang w:val="en-US"/>
        </w:rPr>
        <w:t>.</w:t>
      </w:r>
      <w:r w:rsidRPr="00FB4A3F">
        <w:rPr>
          <w:rFonts w:ascii="Times New Roman" w:hAnsi="Times New Roman" w:cs="Times New Roman"/>
          <w:sz w:val="28"/>
        </w:rPr>
        <w:t>А</w:t>
      </w:r>
      <w:r w:rsidRPr="004329F1">
        <w:rPr>
          <w:rFonts w:ascii="Times New Roman" w:hAnsi="Times New Roman" w:cs="Times New Roman"/>
          <w:sz w:val="28"/>
          <w:lang w:val="en-US"/>
        </w:rPr>
        <w:t xml:space="preserve">. </w:t>
      </w:r>
      <w:r w:rsidRPr="00FB4A3F">
        <w:rPr>
          <w:rFonts w:ascii="Times New Roman" w:hAnsi="Times New Roman" w:cs="Times New Roman"/>
          <w:sz w:val="28"/>
        </w:rPr>
        <w:t>Зинченко</w:t>
      </w:r>
    </w:p>
    <w:p w:rsidR="00A44501" w:rsidRPr="004329F1" w:rsidRDefault="00A44501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A44501" w:rsidRPr="004329F1" w:rsidSect="004329F1">
      <w:pgSz w:w="11906" w:h="16838" w:code="9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2BB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9418F"/>
    <w:multiLevelType w:val="hybridMultilevel"/>
    <w:tmpl w:val="9A96D70A"/>
    <w:lvl w:ilvl="0" w:tplc="0008A0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2182"/>
    <w:multiLevelType w:val="hybridMultilevel"/>
    <w:tmpl w:val="1960F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F63D6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30EB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8020A7"/>
    <w:multiLevelType w:val="hybridMultilevel"/>
    <w:tmpl w:val="4C6E7F5A"/>
    <w:lvl w:ilvl="0" w:tplc="3F68F6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B41EF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13667"/>
    <w:multiLevelType w:val="hybridMultilevel"/>
    <w:tmpl w:val="B8C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06312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779A"/>
    <w:multiLevelType w:val="hybridMultilevel"/>
    <w:tmpl w:val="A790C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E08E9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D0DC3"/>
    <w:multiLevelType w:val="hybridMultilevel"/>
    <w:tmpl w:val="4086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451C1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E81712"/>
    <w:multiLevelType w:val="hybridMultilevel"/>
    <w:tmpl w:val="0F5A5138"/>
    <w:lvl w:ilvl="0" w:tplc="3F68F66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14"/>
    <w:rsid w:val="000003A4"/>
    <w:rsid w:val="00000E5A"/>
    <w:rsid w:val="000B55D8"/>
    <w:rsid w:val="000E699E"/>
    <w:rsid w:val="000F4432"/>
    <w:rsid w:val="000F6A9A"/>
    <w:rsid w:val="000F7729"/>
    <w:rsid w:val="001066F2"/>
    <w:rsid w:val="001118B5"/>
    <w:rsid w:val="00114714"/>
    <w:rsid w:val="00114BB7"/>
    <w:rsid w:val="00132E0B"/>
    <w:rsid w:val="00140759"/>
    <w:rsid w:val="0018235D"/>
    <w:rsid w:val="00195E1B"/>
    <w:rsid w:val="001A5009"/>
    <w:rsid w:val="001B3943"/>
    <w:rsid w:val="00206D2F"/>
    <w:rsid w:val="00226B14"/>
    <w:rsid w:val="00227B5A"/>
    <w:rsid w:val="00266AE7"/>
    <w:rsid w:val="002A08A7"/>
    <w:rsid w:val="002B680B"/>
    <w:rsid w:val="002D4A35"/>
    <w:rsid w:val="003117E2"/>
    <w:rsid w:val="003416A3"/>
    <w:rsid w:val="00370CAA"/>
    <w:rsid w:val="003D5930"/>
    <w:rsid w:val="003D7AC8"/>
    <w:rsid w:val="003F16B0"/>
    <w:rsid w:val="004329F1"/>
    <w:rsid w:val="00451501"/>
    <w:rsid w:val="00464975"/>
    <w:rsid w:val="00487005"/>
    <w:rsid w:val="004B30D7"/>
    <w:rsid w:val="004B6B8E"/>
    <w:rsid w:val="004B7E27"/>
    <w:rsid w:val="004C3EA1"/>
    <w:rsid w:val="004D266F"/>
    <w:rsid w:val="00512E88"/>
    <w:rsid w:val="005913C9"/>
    <w:rsid w:val="005B604F"/>
    <w:rsid w:val="005F0D89"/>
    <w:rsid w:val="00601A0A"/>
    <w:rsid w:val="006878E0"/>
    <w:rsid w:val="006B1B8C"/>
    <w:rsid w:val="00774A7C"/>
    <w:rsid w:val="00780DC3"/>
    <w:rsid w:val="00793BFE"/>
    <w:rsid w:val="007A5F02"/>
    <w:rsid w:val="007B3E7B"/>
    <w:rsid w:val="007E71E0"/>
    <w:rsid w:val="007F4D37"/>
    <w:rsid w:val="00827E84"/>
    <w:rsid w:val="00840533"/>
    <w:rsid w:val="00844D37"/>
    <w:rsid w:val="00860BCE"/>
    <w:rsid w:val="00880A94"/>
    <w:rsid w:val="00897AFB"/>
    <w:rsid w:val="008D02E2"/>
    <w:rsid w:val="008D6045"/>
    <w:rsid w:val="008D642B"/>
    <w:rsid w:val="008F564E"/>
    <w:rsid w:val="00944B2F"/>
    <w:rsid w:val="00995064"/>
    <w:rsid w:val="009C33DA"/>
    <w:rsid w:val="009C5D1B"/>
    <w:rsid w:val="009F38D3"/>
    <w:rsid w:val="00A20492"/>
    <w:rsid w:val="00A3128F"/>
    <w:rsid w:val="00A44501"/>
    <w:rsid w:val="00A61350"/>
    <w:rsid w:val="00A83D13"/>
    <w:rsid w:val="00AC263C"/>
    <w:rsid w:val="00AC34C9"/>
    <w:rsid w:val="00AE51FA"/>
    <w:rsid w:val="00B01CE2"/>
    <w:rsid w:val="00B3105E"/>
    <w:rsid w:val="00B70FD4"/>
    <w:rsid w:val="00B76157"/>
    <w:rsid w:val="00B9398D"/>
    <w:rsid w:val="00BC3BC5"/>
    <w:rsid w:val="00C94F57"/>
    <w:rsid w:val="00CB60A6"/>
    <w:rsid w:val="00CC532F"/>
    <w:rsid w:val="00D437ED"/>
    <w:rsid w:val="00D81514"/>
    <w:rsid w:val="00DC007A"/>
    <w:rsid w:val="00DF411B"/>
    <w:rsid w:val="00E61A8A"/>
    <w:rsid w:val="00EB4ACE"/>
    <w:rsid w:val="00EC1DA6"/>
    <w:rsid w:val="00EE4086"/>
    <w:rsid w:val="00F10430"/>
    <w:rsid w:val="00F23786"/>
    <w:rsid w:val="00F83244"/>
    <w:rsid w:val="00FA47FA"/>
    <w:rsid w:val="00FA5569"/>
    <w:rsid w:val="00FB4A3F"/>
    <w:rsid w:val="00FB78A1"/>
    <w:rsid w:val="00FD752C"/>
    <w:rsid w:val="00FF46CE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A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A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4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6</cp:revision>
  <cp:lastPrinted>2018-01-10T11:20:00Z</cp:lastPrinted>
  <dcterms:created xsi:type="dcterms:W3CDTF">2017-08-29T06:26:00Z</dcterms:created>
  <dcterms:modified xsi:type="dcterms:W3CDTF">2018-01-19T11:50:00Z</dcterms:modified>
</cp:coreProperties>
</file>